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76" w:rsidRDefault="00646276" w:rsidP="00646276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Пешкова Ирина Владимировна, воспитатель, МКДОУ № 2, </w:t>
      </w:r>
    </w:p>
    <w:p w:rsidR="00A93965" w:rsidRPr="00CE1DA6" w:rsidRDefault="00646276" w:rsidP="00646276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Новосибирская область, город Барабинск. </w:t>
      </w:r>
    </w:p>
    <w:p w:rsidR="00A93965" w:rsidRPr="00646276" w:rsidRDefault="00A93965" w:rsidP="00646276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</w:t>
      </w:r>
      <w:r w:rsidR="008C7AE3" w:rsidRPr="00646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итие творческих способностей дош</w:t>
      </w:r>
      <w:r w:rsidRPr="00646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кольников через использование нетрадиционной техники рисования.</w:t>
      </w:r>
    </w:p>
    <w:p w:rsidR="008C7AE3" w:rsidRPr="00CE1DA6" w:rsidRDefault="00DD7A06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является одним из важнейших средств познания мира и развития эстетического восприятия, так как оно связано с самостоятельной, практической и творческой деятельностью ребенка.</w:t>
      </w:r>
    </w:p>
    <w:p w:rsidR="00646276" w:rsidRDefault="00DD7A06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работы по развитию творческих способностей </w:t>
      </w:r>
      <w:r w:rsidR="00A93965"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использование нетрадиционной</w:t>
      </w: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</w:t>
      </w:r>
      <w:r w:rsidR="00A93965"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рисования: формирование </w:t>
      </w: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дошкольников способности выражать восприятие окружающего их мира, совершенствовать их интеллектуальные и творческие способности</w:t>
      </w:r>
      <w:r w:rsidR="00382F35"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AE3" w:rsidRPr="00CE1DA6" w:rsidRDefault="008C7AE3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это тот период, когда изобразительная деятельность может стать и чаще всего является устойчивым увлечением не только «особо» одаренных, но и всех детей. Все дети любят рисовать, когда это у них хорошо получается. Рисование карандашами, кистью требует высокого уровня владения техникой рисования, сформированных навыков и знаний, приемов работы. Очень часто отсутствие этих знаний и навыков быстро отвращает ребенка от рисования, поскольку в результате его усилий рисунок получается неправильным, он не соответсвует желанию ребенка получить</w:t>
      </w:r>
      <w:r w:rsidR="00AF7357"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изображение, близкое к его замыслу или реальному объекту, который он пытался изобразить. </w:t>
      </w:r>
    </w:p>
    <w:p w:rsidR="00AF7357" w:rsidRPr="00CE1DA6" w:rsidRDefault="00AF7357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за эффективностью применения различных техник рисования в детском саду при</w:t>
      </w:r>
      <w:r w:rsidR="00646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водят к выводу о необходимости и</w:t>
      </w: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спользования таких техник, которые создадут ситуацию успеха у воспитанников, сформируют устойчивую мотивацию к рисованию. Использование на занятиях по изобразительному искусству нетрадиционных техник рисования позволяют ребенку преодолеть чувство страха перед неудачей в данном виде творчества. </w:t>
      </w:r>
    </w:p>
    <w:p w:rsidR="00646276" w:rsidRDefault="00382F35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Нетрадиционные техники рисования показывают необычное единство материалов и инструментов. Способ их выполнения интересен и доступен как взрослому, так и дошкольнику. </w:t>
      </w:r>
    </w:p>
    <w:p w:rsidR="005C6627" w:rsidRPr="00CE1DA6" w:rsidRDefault="005C6627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исследованиях отечественных педагогов (Никитина </w:t>
      </w:r>
      <w:r w:rsidR="00646276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В., Давыдова Г. Н.), доказано</w:t>
      </w: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382F35"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нетрадиционные техники рисования развивают речь дошкольников, формируют у них фантазию, позволяют раскрыть возможность использования знакомых предметов в качестве художественных объектов. </w:t>
      </w:r>
    </w:p>
    <w:p w:rsidR="00382F35" w:rsidRPr="00CE1DA6" w:rsidRDefault="00382F35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обучения нетрадиционным техникам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навыки.</w:t>
      </w:r>
      <w:r w:rsidR="008E5864"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5864" w:rsidRPr="00CE1DA6" w:rsidRDefault="008E5864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занятиях, по изобразительной деятельности с использование</w:t>
      </w:r>
      <w:r w:rsidR="0064627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нетрадиционных техник, у детей развивается ориентировочно-исследовательская деятельность, фантазия, память, эстетический вкус, самостоятельность. Ребенок использует цвет как средство</w:t>
      </w:r>
      <w:r w:rsidR="00C912D2"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настроения, эксперементирует </w:t>
      </w:r>
      <w:r w:rsidR="0064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12D2"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непосредственном контакте пальцев рук с краской дети познают ее свойства: густоту, твердость, вязкость. Работа с нетрадиционными техниками и</w:t>
      </w:r>
      <w:r w:rsidR="0064627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912D2"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ображения стимулирует положительную мотивацию рисуночной деятельности, вызывает радостное настроение у детей, снимает страх перед краской, боязнь не справиться с процессом рисования. </w:t>
      </w:r>
    </w:p>
    <w:p w:rsidR="00C912D2" w:rsidRPr="00CE1DA6" w:rsidRDefault="00C912D2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техники не утомляют дошкольников, у них сохраняется высокая активность, работоспособность на протяжении всего времени, отведенного на выполнение задания.  Для будущего наших детей это очень важно, так как время не стоит на месте, а движется вперед, и поэтому нужно использовать новые развивающие технлогии. </w:t>
      </w:r>
    </w:p>
    <w:p w:rsidR="00C912D2" w:rsidRPr="00CE1DA6" w:rsidRDefault="00C912D2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</w:t>
      </w:r>
      <w:r w:rsidR="00646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онные техники изображения способствуют</w:t>
      </w: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ослаблению возбуждения слишком эмоционально расторможенных детей, повышению уровня развития зрительно-моторной координации. </w:t>
      </w:r>
      <w:r w:rsidR="008D1ED0"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рисованием очень важны при подготовке ребенка к школьному обучению, благодаря рисуночной деятельности дети учатся удерживать определенное положение корпуса, рук, наклон карандаша, кисти, регулировать размах, укладываться в определенное время, доводить начатое до конца. </w:t>
      </w:r>
    </w:p>
    <w:p w:rsidR="008D1ED0" w:rsidRPr="00CE1DA6" w:rsidRDefault="008D1ED0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нетрадиционнными техниками и приемами не трудоемка при наличии художественных материалов, образцов рисунков в </w:t>
      </w: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нетрадиционной технике рисования, методической базы и соответствующей подготовки самого педагога. </w:t>
      </w:r>
    </w:p>
    <w:p w:rsidR="008D1ED0" w:rsidRPr="00CE1DA6" w:rsidRDefault="008D1ED0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нужно использовать такие формы организации и проведения занятий, как беседы, путешествия по сказкам, наблюдения, целевые прогулки, экскурсии, выставки  рисунков, конкурсы, развлечения. </w:t>
      </w:r>
    </w:p>
    <w:p w:rsidR="005419E6" w:rsidRPr="00CE1DA6" w:rsidRDefault="005419E6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с ребенком, нужно сотрудничать с их родителями: использовать любую возможность общения для установления доверительных отношений. Провожу для родителей консультации и беседы, интеллектуальные игры. Одним из важных средств поощрения и развития изобразительного творчества детей, является выставка детского рисунка. Она очень радует детей и родителей, ребенок становится успешнее. </w:t>
      </w:r>
    </w:p>
    <w:p w:rsidR="005419E6" w:rsidRPr="00CE1DA6" w:rsidRDefault="005419E6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 основе работы в рисовании нетрадиционными техниками и приемами, воспитатель должен развивать у детей интерес. Дети должны научиться творчески всматриваться в окружающий мир</w:t>
      </w:r>
      <w:r w:rsidR="00127D10"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обрести уверенность в себе, преодолевать страх чистого листа бумаги, начать чувствовать себя маленькими художниками. </w:t>
      </w:r>
    </w:p>
    <w:p w:rsidR="00127D10" w:rsidRPr="00CE1DA6" w:rsidRDefault="00127D10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CE1DA6" w:rsidRPr="00CE1DA6" w:rsidRDefault="00DD7A06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E1DA6"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DA6" w:rsidRPr="00CE1DA6">
        <w:rPr>
          <w:rFonts w:ascii="Times New Roman" w:hAnsi="Times New Roman" w:cs="Times New Roman"/>
          <w:sz w:val="28"/>
          <w:szCs w:val="28"/>
        </w:rPr>
        <w:t>Белошистая А.В., Жукова О.Г. Волшебные краски. 3–5 лет: Пособие для занятий с детьми. – М.: Аркти, 2008. – 32 с.</w:t>
      </w:r>
    </w:p>
    <w:p w:rsidR="00CE1DA6" w:rsidRPr="00CE1DA6" w:rsidRDefault="00127D10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7A06"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1DA6"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Казакова Р. Г. Рисование с детьми дошкольного возраста: нетрадиционные техники, планирование, конспекты занятий. – М.: Просвещение, 2013. -125с. </w:t>
      </w:r>
    </w:p>
    <w:p w:rsidR="00CE1DA6" w:rsidRPr="00CE1DA6" w:rsidRDefault="00CE1DA6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Комарова Т. С. Изобразительная деятельность в детском саду: обучение и творчество. – М. Просвещение, 2013. – 234 с. </w:t>
      </w:r>
    </w:p>
    <w:p w:rsidR="00127D10" w:rsidRPr="00CE1DA6" w:rsidRDefault="00DD7A06" w:rsidP="0064627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D10" w:rsidRPr="00CE1DA6">
        <w:rPr>
          <w:rFonts w:ascii="Times New Roman" w:hAnsi="Times New Roman" w:cs="Times New Roman"/>
          <w:sz w:val="28"/>
          <w:szCs w:val="28"/>
        </w:rPr>
        <w:t xml:space="preserve"> Лахути М.Д. Как научиться рисовать. – Москва “Росмэн”, 2008. – 96 с.</w:t>
      </w: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4C4" w:rsidRPr="00646276" w:rsidRDefault="00CE1DA6" w:rsidP="006462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E1DA6">
        <w:rPr>
          <w:rFonts w:ascii="Times New Roman" w:hAnsi="Times New Roman" w:cs="Times New Roman"/>
          <w:sz w:val="28"/>
          <w:szCs w:val="28"/>
        </w:rPr>
        <w:t>ахарова О.М. Я рисую пальчиками: Издательский дом “Литера”, 2008. – 32 с.</w:t>
      </w:r>
    </w:p>
    <w:p w:rsidR="00BF04C4" w:rsidRPr="00CE1DA6" w:rsidRDefault="00BF04C4" w:rsidP="0064627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F04C4" w:rsidRPr="00CE1DA6" w:rsidSect="00382F3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D7A06"/>
    <w:rsid w:val="00127D10"/>
    <w:rsid w:val="00382F35"/>
    <w:rsid w:val="004D0781"/>
    <w:rsid w:val="005419E6"/>
    <w:rsid w:val="005C6627"/>
    <w:rsid w:val="00646276"/>
    <w:rsid w:val="008403E8"/>
    <w:rsid w:val="008C7AE3"/>
    <w:rsid w:val="008D1ED0"/>
    <w:rsid w:val="008E5864"/>
    <w:rsid w:val="0093665D"/>
    <w:rsid w:val="00A85030"/>
    <w:rsid w:val="00A93965"/>
    <w:rsid w:val="00AC2AA2"/>
    <w:rsid w:val="00AF7357"/>
    <w:rsid w:val="00BF04C4"/>
    <w:rsid w:val="00C912D2"/>
    <w:rsid w:val="00CE1DA6"/>
    <w:rsid w:val="00DD7A06"/>
    <w:rsid w:val="00E4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2020-11-08T16:46:00Z</dcterms:created>
  <dcterms:modified xsi:type="dcterms:W3CDTF">2020-11-09T16:12:00Z</dcterms:modified>
</cp:coreProperties>
</file>