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40" w:rsidRPr="0079488F" w:rsidRDefault="0079488F" w:rsidP="0079488F">
      <w:pPr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Мастер-класс </w:t>
      </w:r>
      <w:r w:rsidR="00335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арт-терапии </w:t>
      </w:r>
      <w:r w:rsidRPr="007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«Волшебство красок» для педагогов</w:t>
      </w:r>
    </w:p>
    <w:p w:rsidR="00886F33" w:rsidRPr="002C5646" w:rsidRDefault="00886F33" w:rsidP="0079488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идет постоянный поиск методов оздоровления детей в условиях детского сада. От состояния здоровья в первую очередь зависит возможность овладения детьми всеми умениями и навыками, которые им прививаются в детском саду и которые им необходимы для эффективного обучения в дальнейшем. Для этого необходимо формировать у детей разносторонние знания и положительные черты характера, совершенствовать физическое и психическое развитие.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темы, которую я выбрала, заключается в том, что занятия с использованием арт-терапевтических технологий, а именно с внедрением изотерапии, является наиболее благоприятной для эмоционального благополучия и творческого развития навыков ребенка, так как в процессе нетрадиционного рисования ребёнок всесторонне развивается.</w:t>
      </w:r>
    </w:p>
    <w:p w:rsidR="00886F33" w:rsidRPr="002C5646" w:rsidRDefault="00886F33" w:rsidP="0079488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6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использования изотерапии происходит развитие эмоциональных и интеллектуальных сфер деятельности, психических процессов.</w:t>
      </w:r>
      <w:r w:rsidRPr="002C5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преодолевают застенчивость, улучшается их эмоциональный</w:t>
      </w:r>
      <w:r w:rsidRPr="002C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настрой, снижается эмоциональное напряжение, агрессивность, тревожность, детям легче быть самим собой в коллективе.</w:t>
      </w:r>
      <w:r w:rsidRPr="002C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</w:t>
      </w:r>
      <w:r w:rsidRPr="002C56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необычными материалами, оригинальными техниками</w:t>
      </w:r>
      <w:r w:rsidRPr="002C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позволяют 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ощутить</w:t>
      </w:r>
      <w:r w:rsidRPr="002C564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незабываемые положительные</w:t>
      </w:r>
      <w:r w:rsidRPr="002C564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2C56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эмоции.</w:t>
      </w:r>
      <w:r w:rsidRPr="002C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 эмоциям можно судить о том, что в данный момент творится у ребёнка на душе, какое у него настроение, что его радует, а что огорчает. 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Для изотерапии подходят все материалы для изобразительной деятельности: краски, карандаши, восковые мелки, пастель, бумага различной фактуры, цвета и размера, кисти разных размеров и жесткости, грим, уголь, соленое тесто, глина и т. д. </w:t>
      </w:r>
    </w:p>
    <w:p w:rsidR="0079488F" w:rsidRDefault="00EB7D48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следующие упражнения:</w:t>
      </w:r>
    </w:p>
    <w:p w:rsidR="0079488F" w:rsidRPr="0079488F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8F">
        <w:rPr>
          <w:rFonts w:ascii="Times New Roman" w:hAnsi="Times New Roman" w:cs="Times New Roman"/>
          <w:b/>
          <w:sz w:val="28"/>
          <w:szCs w:val="28"/>
        </w:rPr>
        <w:t>Упражнение «Марание»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Марание — это рисование ладошками, ножками, пальчиками, кулачками. </w:t>
      </w:r>
      <w:r w:rsidR="00EB7D48">
        <w:rPr>
          <w:rFonts w:ascii="Times New Roman" w:hAnsi="Times New Roman" w:cs="Times New Roman"/>
          <w:sz w:val="28"/>
          <w:szCs w:val="28"/>
        </w:rPr>
        <w:t>Данное</w:t>
      </w:r>
      <w:r>
        <w:rPr>
          <w:rFonts w:ascii="Times New Roman" w:hAnsi="Times New Roman" w:cs="Times New Roman"/>
          <w:sz w:val="28"/>
          <w:szCs w:val="28"/>
        </w:rPr>
        <w:t xml:space="preserve"> упражнение </w:t>
      </w:r>
      <w:r w:rsidRPr="0033369D">
        <w:rPr>
          <w:rFonts w:ascii="Times New Roman" w:hAnsi="Times New Roman" w:cs="Times New Roman"/>
          <w:sz w:val="28"/>
          <w:szCs w:val="28"/>
        </w:rPr>
        <w:t xml:space="preserve">служит профилактикой и коррекцией тревожности, социальных страхов, подавленности. </w:t>
      </w:r>
    </w:p>
    <w:p w:rsidR="00886F33" w:rsidRPr="0033369D" w:rsidRDefault="00886F33" w:rsidP="0079488F">
      <w:pPr>
        <w:pStyle w:val="4"/>
        <w:spacing w:before="0" w:after="0" w:line="276" w:lineRule="auto"/>
        <w:ind w:firstLine="709"/>
        <w:jc w:val="both"/>
        <w:rPr>
          <w:sz w:val="28"/>
          <w:szCs w:val="28"/>
        </w:rPr>
      </w:pPr>
      <w:r w:rsidRPr="0033369D">
        <w:rPr>
          <w:sz w:val="28"/>
          <w:szCs w:val="28"/>
        </w:rPr>
        <w:t>Упражнение «Каракули»</w:t>
      </w:r>
    </w:p>
    <w:p w:rsidR="00886F33" w:rsidRPr="00EB7D48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Для упражнения необходимы бумага и карандаш (ручка, фломастер). Участники свободно, не задумываясь о результате, рисуют на листе клубок линий, пробуют разглядеть в нем и описать какой-то образ. Каракули можно дорисовывать. </w:t>
      </w: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33369D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934FF9">
        <w:rPr>
          <w:rFonts w:ascii="Times New Roman" w:hAnsi="Times New Roman" w:cs="Times New Roman"/>
          <w:sz w:val="28"/>
          <w:szCs w:val="28"/>
        </w:rPr>
        <w:t xml:space="preserve">для снятия напряжения, пепеутомления. </w:t>
      </w:r>
    </w:p>
    <w:p w:rsidR="00886F33" w:rsidRPr="0033369D" w:rsidRDefault="00886F33" w:rsidP="0079488F">
      <w:pPr>
        <w:pStyle w:val="4"/>
        <w:spacing w:before="0" w:after="0" w:line="276" w:lineRule="auto"/>
        <w:ind w:firstLine="709"/>
        <w:jc w:val="both"/>
        <w:rPr>
          <w:sz w:val="28"/>
          <w:szCs w:val="28"/>
        </w:rPr>
      </w:pPr>
      <w:r w:rsidRPr="0033369D">
        <w:rPr>
          <w:sz w:val="28"/>
          <w:szCs w:val="28"/>
        </w:rPr>
        <w:lastRenderedPageBreak/>
        <w:t>Упражнение «Кляксография»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Участники раздувают в разных направлениях капельки краски на бумаге. Далее предложите им «оживить» свои кляксы, додумать образ, задать нужное направление и силу выдоха при раздувании. 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D">
        <w:rPr>
          <w:rFonts w:ascii="Times New Roman" w:hAnsi="Times New Roman" w:cs="Times New Roman"/>
          <w:sz w:val="28"/>
          <w:szCs w:val="28"/>
        </w:rPr>
        <w:t xml:space="preserve">В качестве арт-терапии используйте это упражнение, когда видна повышенная возбудимость. </w:t>
      </w:r>
    </w:p>
    <w:p w:rsidR="00EB7D48" w:rsidRDefault="00EB7D48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69D">
        <w:rPr>
          <w:rFonts w:ascii="Times New Roman" w:hAnsi="Times New Roman" w:cs="Times New Roman"/>
          <w:b/>
          <w:sz w:val="28"/>
          <w:szCs w:val="28"/>
        </w:rPr>
        <w:t>Упражнение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Парное рисование</w:t>
      </w:r>
      <w:r w:rsidRPr="0033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7D48" w:rsidRPr="000B49C1" w:rsidRDefault="000B49C1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9C1">
        <w:rPr>
          <w:rFonts w:ascii="Times New Roman" w:hAnsi="Times New Roman" w:cs="Times New Roman"/>
          <w:sz w:val="28"/>
          <w:szCs w:val="28"/>
        </w:rPr>
        <w:t>Данное упражнение направлено на развитие саморегуляции, умения работать по правилам, развитие способности конструктивного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F33" w:rsidRDefault="00886F33" w:rsidP="0079488F">
      <w:pPr>
        <w:pStyle w:val="4"/>
        <w:spacing w:before="0" w:after="0" w:line="276" w:lineRule="auto"/>
        <w:ind w:firstLine="709"/>
        <w:jc w:val="both"/>
        <w:rPr>
          <w:sz w:val="28"/>
          <w:szCs w:val="28"/>
        </w:rPr>
      </w:pPr>
      <w:r w:rsidRPr="0033369D">
        <w:rPr>
          <w:sz w:val="28"/>
          <w:szCs w:val="28"/>
        </w:rPr>
        <w:t>Упражнение «Рисунок на пене»</w:t>
      </w:r>
    </w:p>
    <w:p w:rsidR="00EB7D48" w:rsidRPr="00EB7D48" w:rsidRDefault="00EB7D48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Эта техника помогает развитию фантазии, воображения, </w:t>
      </w:r>
      <w:r w:rsidRPr="0033369D">
        <w:rPr>
          <w:rFonts w:ascii="Times New Roman" w:hAnsi="Times New Roman" w:cs="Times New Roman"/>
          <w:sz w:val="28"/>
          <w:szCs w:val="28"/>
        </w:rPr>
        <w:t>снимает напряжение</w:t>
      </w: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Рекомендуется для профилактики и коррекции тревожности и страхов. 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Пена для бритья – очень необычная поверхность для рисования. Краску на ней можно растягивать и закручивать красивыми виньетками, завитками и другими узорами. Процесс напоминает </w:t>
      </w:r>
      <w:hyperlink r:id="rId4" w:tgtFrame="_blank" w:tooltip="Рисование на воде" w:history="1">
        <w:r w:rsidRPr="003336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эбру (рисование на воде)</w:t>
        </w:r>
      </w:hyperlink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каждый новый рисунок получается уникальным.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рисовании на пене для бритья используется принцип монотипии – рисование с помощью уникальных отпечатков.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нам понадобятся: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6F33" w:rsidSect="00834F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плоская невпитывающая основа;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пена для бритья;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гуашь жидкая;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кисточки;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зубочистки;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листы бумаги альбомные или ватман;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линейка;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салфетки.</w:t>
      </w:r>
    </w:p>
    <w:p w:rsidR="00886F33" w:rsidRDefault="00886F33" w:rsidP="007948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6F33" w:rsidSect="00834F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6F33" w:rsidRPr="00C23A19" w:rsidRDefault="00886F33" w:rsidP="0079488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 выполняется в следующей последовательности: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Нанесите немного пены на плоскую основу слоем 1-2 см., разровняйте ее поверхность с помощью линейки.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Капните на пену краски разных цветов.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При помощи зубочистки растяните капли краски, нанесите хаотичные линии или создайте определенный рисунок, соответствующий вашему настроению.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Когда изображение будет готово, приложите к нему лист бумаги и немного прижмите так, чтобы изображение отпечаталось на листе.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Аккуратно, чтобы не испортить рисунок, снимите бумагу и положите ее рисунком вверх.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Снимите с рисунка остатки пены, проведя по нему линейкой в одном направлении.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Оставьте рисунок сохнуть.</w:t>
      </w:r>
    </w:p>
    <w:p w:rsidR="00886F33" w:rsidRPr="0033369D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 для обсуждения: Какие эмоции вы испытывали во время рисования? Как вы назовете свой рисунок?</w:t>
      </w:r>
    </w:p>
    <w:p w:rsidR="00886F33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36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Его можно красиво обрезать фигурными ножницами и приклеить на картон. </w:t>
      </w:r>
    </w:p>
    <w:p w:rsidR="005F787E" w:rsidRPr="005F787E" w:rsidRDefault="005F787E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5F787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Рефлексия: </w:t>
      </w:r>
    </w:p>
    <w:p w:rsidR="005F787E" w:rsidRPr="005F787E" w:rsidRDefault="005F787E" w:rsidP="005F787E">
      <w:pPr>
        <w:rPr>
          <w:rFonts w:ascii="Times New Roman" w:hAnsi="Times New Roman" w:cs="Times New Roman"/>
          <w:sz w:val="28"/>
          <w:szCs w:val="28"/>
        </w:rPr>
      </w:pPr>
      <w:r w:rsidRPr="00C23A19">
        <w:rPr>
          <w:rFonts w:ascii="Times New Roman" w:hAnsi="Times New Roman" w:cs="Times New Roman"/>
          <w:b/>
          <w:sz w:val="28"/>
          <w:szCs w:val="28"/>
        </w:rPr>
        <w:t>Букет настроения”</w:t>
      </w:r>
      <w:r>
        <w:rPr>
          <w:rFonts w:ascii="Times New Roman" w:hAnsi="Times New Roman" w:cs="Times New Roman"/>
          <w:sz w:val="28"/>
          <w:szCs w:val="28"/>
        </w:rPr>
        <w:t xml:space="preserve">. В начале мастер-класса участникам </w:t>
      </w:r>
      <w:r w:rsidRPr="005F787E">
        <w:rPr>
          <w:rFonts w:ascii="Times New Roman" w:hAnsi="Times New Roman" w:cs="Times New Roman"/>
          <w:sz w:val="28"/>
          <w:szCs w:val="28"/>
        </w:rPr>
        <w:t xml:space="preserve"> раздаются бумажные цветы: красные и голубые. На </w:t>
      </w:r>
      <w:r>
        <w:rPr>
          <w:rFonts w:ascii="Times New Roman" w:hAnsi="Times New Roman" w:cs="Times New Roman"/>
          <w:sz w:val="28"/>
          <w:szCs w:val="28"/>
        </w:rPr>
        <w:t>мольберте  изображены 2  вазы (красная и голубая)</w:t>
      </w:r>
      <w:r w:rsidRPr="005F787E">
        <w:rPr>
          <w:rFonts w:ascii="Times New Roman" w:hAnsi="Times New Roman" w:cs="Times New Roman"/>
          <w:sz w:val="28"/>
          <w:szCs w:val="28"/>
        </w:rPr>
        <w:t xml:space="preserve">. В конце я говорю: “ Если вам понравился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 w:rsidRPr="005F787E">
        <w:rPr>
          <w:rFonts w:ascii="Times New Roman" w:hAnsi="Times New Roman" w:cs="Times New Roman"/>
          <w:sz w:val="28"/>
          <w:szCs w:val="28"/>
        </w:rPr>
        <w:t>, и вы</w:t>
      </w:r>
      <w:r>
        <w:rPr>
          <w:rFonts w:ascii="Times New Roman" w:hAnsi="Times New Roman" w:cs="Times New Roman"/>
          <w:sz w:val="28"/>
          <w:szCs w:val="28"/>
        </w:rPr>
        <w:t xml:space="preserve"> узнали что-то новое, то прикре</w:t>
      </w:r>
      <w:r w:rsidRPr="005F787E">
        <w:rPr>
          <w:rFonts w:ascii="Times New Roman" w:hAnsi="Times New Roman" w:cs="Times New Roman"/>
          <w:sz w:val="28"/>
          <w:szCs w:val="28"/>
        </w:rPr>
        <w:t>пите к вазе красный цветок, если не понравился – голубой”.</w:t>
      </w:r>
    </w:p>
    <w:p w:rsidR="00886F33" w:rsidRDefault="00934FF9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F9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6F33" w:rsidRPr="0033369D">
        <w:rPr>
          <w:rFonts w:ascii="Times New Roman" w:hAnsi="Times New Roman" w:cs="Times New Roman"/>
          <w:sz w:val="28"/>
          <w:szCs w:val="28"/>
        </w:rPr>
        <w:t>Когда вы сочетаете в своей работе техники арт-терапии, вы можете быстро добиться положительных результатов. Такая деятельность необычна, интересна и увлекательна, что помогает участникам наладить взаимодействи</w:t>
      </w:r>
      <w:r w:rsidR="00886F33">
        <w:rPr>
          <w:rFonts w:ascii="Times New Roman" w:hAnsi="Times New Roman" w:cs="Times New Roman"/>
          <w:sz w:val="28"/>
          <w:szCs w:val="28"/>
        </w:rPr>
        <w:t xml:space="preserve">е и достичь желаемого эффекта. </w:t>
      </w:r>
    </w:p>
    <w:p w:rsidR="00834F40" w:rsidRPr="00206C75" w:rsidRDefault="00834F40" w:rsidP="00794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33" w:rsidRPr="00CF6331" w:rsidRDefault="00886F33" w:rsidP="007948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886F33" w:rsidRPr="002C5646" w:rsidRDefault="00886F33" w:rsidP="0079488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6F33" w:rsidRPr="002C5646" w:rsidSect="0035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F33"/>
    <w:rsid w:val="000B49C1"/>
    <w:rsid w:val="000E788F"/>
    <w:rsid w:val="0033557D"/>
    <w:rsid w:val="00357D7C"/>
    <w:rsid w:val="005F787E"/>
    <w:rsid w:val="00786950"/>
    <w:rsid w:val="0079488F"/>
    <w:rsid w:val="007A48C4"/>
    <w:rsid w:val="007A4DD8"/>
    <w:rsid w:val="00834F40"/>
    <w:rsid w:val="00886F33"/>
    <w:rsid w:val="00894E06"/>
    <w:rsid w:val="00934FF9"/>
    <w:rsid w:val="00B17D52"/>
    <w:rsid w:val="00B37360"/>
    <w:rsid w:val="00BF0737"/>
    <w:rsid w:val="00C23A19"/>
    <w:rsid w:val="00EB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33"/>
  </w:style>
  <w:style w:type="paragraph" w:styleId="4">
    <w:name w:val="heading 4"/>
    <w:basedOn w:val="a"/>
    <w:next w:val="a"/>
    <w:link w:val="40"/>
    <w:qFormat/>
    <w:rsid w:val="00886F33"/>
    <w:pPr>
      <w:keepNext/>
      <w:spacing w:before="240" w:after="60" w:line="440" w:lineRule="atLeast"/>
      <w:outlineLvl w:val="3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6F33"/>
    <w:rPr>
      <w:rFonts w:ascii="Times New Roman" w:eastAsia="Times New Roman" w:hAnsi="Times New Roman" w:cs="Times New Roman"/>
      <w:b/>
      <w:bCs/>
      <w:sz w:val="38"/>
      <w:szCs w:val="3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reidey.ru/tvorcheskie-igryi/risovanie-na-vod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2021-03-25T13:46:00Z</cp:lastPrinted>
  <dcterms:created xsi:type="dcterms:W3CDTF">2021-02-23T12:41:00Z</dcterms:created>
  <dcterms:modified xsi:type="dcterms:W3CDTF">2021-03-25T13:46:00Z</dcterms:modified>
</cp:coreProperties>
</file>